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黑体" w:hAnsi="黑体" w:eastAsia="黑体" w:cs="方正小标宋简体"/>
          <w:bCs/>
          <w:color w:val="FF0000"/>
          <w:sz w:val="48"/>
          <w:szCs w:val="48"/>
        </w:rPr>
      </w:pPr>
      <w:r>
        <w:rPr>
          <w:rFonts w:hint="eastAsia" w:ascii="黑体" w:hAnsi="黑体" w:eastAsia="黑体" w:cs="方正小标宋简体"/>
          <w:bCs/>
          <w:sz w:val="48"/>
          <w:szCs w:val="48"/>
          <w:lang w:eastAsia="zh-CN"/>
        </w:rPr>
        <w:t>黑龙江省</w:t>
      </w:r>
      <w:r>
        <w:rPr>
          <w:rFonts w:hint="eastAsia" w:ascii="黑体" w:hAnsi="黑体" w:eastAsia="黑体" w:cs="方正小标宋简体"/>
          <w:bCs/>
          <w:sz w:val="48"/>
          <w:szCs w:val="48"/>
        </w:rPr>
        <w:t>智能建造新技术新产品创新服务</w:t>
      </w:r>
      <w:r>
        <w:rPr>
          <w:rFonts w:hint="eastAsia" w:ascii="黑体" w:hAnsi="黑体" w:eastAsia="黑体" w:cs="方正小标宋简体"/>
          <w:bCs/>
          <w:sz w:val="48"/>
          <w:szCs w:val="48"/>
          <w:lang w:eastAsia="zh-CN"/>
        </w:rPr>
        <w:t>案例</w:t>
      </w:r>
      <w:r>
        <w:rPr>
          <w:rFonts w:hint="eastAsia" w:ascii="黑体" w:hAnsi="黑体" w:eastAsia="黑体" w:cs="方正小标宋简体"/>
          <w:bCs/>
          <w:sz w:val="48"/>
          <w:szCs w:val="48"/>
        </w:rPr>
        <w:t>申报书</w:t>
      </w: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hint="eastAsia"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案例类别：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</w:p>
    <w:p>
      <w:pPr>
        <w:spacing w:line="360" w:lineRule="auto"/>
        <w:ind w:firstLine="1120" w:firstLineChars="350"/>
        <w:rPr>
          <w:rFonts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案例名称：</w:t>
      </w:r>
      <w:r>
        <w:rPr>
          <w:rFonts w:hint="eastAsia" w:eastAsia="仿宋_GB2312"/>
          <w:sz w:val="32"/>
          <w:szCs w:val="32"/>
          <w:u w:val="single"/>
        </w:rPr>
        <w:t xml:space="preserve">              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        </w:t>
      </w:r>
    </w:p>
    <w:p>
      <w:pPr>
        <w:spacing w:line="360" w:lineRule="auto"/>
        <w:ind w:firstLine="1120" w:firstLineChars="350"/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申报单位：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</w:t>
      </w:r>
      <w:r>
        <w:rPr>
          <w:rFonts w:eastAsia="仿宋_GB2312"/>
          <w:sz w:val="32"/>
          <w:szCs w:val="32"/>
        </w:rPr>
        <w:t>（加盖公章）</w:t>
      </w:r>
    </w:p>
    <w:p>
      <w:pPr>
        <w:spacing w:line="360" w:lineRule="auto"/>
        <w:ind w:firstLine="1120" w:firstLineChars="350"/>
        <w:rPr>
          <w:rFonts w:eastAsia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推荐单位：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</w:t>
      </w:r>
      <w:r>
        <w:rPr>
          <w:rFonts w:hint="eastAsia" w:eastAsia="仿宋_GB2312"/>
          <w:sz w:val="32"/>
          <w:szCs w:val="32"/>
          <w:u w:val="single"/>
        </w:rPr>
        <w:t xml:space="preserve">         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地级以上市住房城乡建设主管部门，</w:t>
      </w:r>
      <w:r>
        <w:rPr>
          <w:rFonts w:eastAsia="仿宋_GB2312"/>
          <w:sz w:val="32"/>
          <w:szCs w:val="32"/>
        </w:rPr>
        <w:t>加盖公章）</w:t>
      </w:r>
    </w:p>
    <w:p>
      <w:pPr>
        <w:spacing w:line="360" w:lineRule="auto"/>
        <w:rPr>
          <w:rFonts w:eastAsia="仿宋"/>
          <w:sz w:val="32"/>
          <w:szCs w:val="32"/>
        </w:rPr>
      </w:pPr>
    </w:p>
    <w:p>
      <w:pPr>
        <w:spacing w:line="360" w:lineRule="auto"/>
        <w:rPr>
          <w:rFonts w:eastAsia="仿宋"/>
          <w:sz w:val="32"/>
          <w:szCs w:val="32"/>
        </w:rPr>
      </w:pPr>
    </w:p>
    <w:p>
      <w:pPr>
        <w:spacing w:line="300" w:lineRule="auto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申报日期: 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年  月  日</w:t>
      </w:r>
    </w:p>
    <w:p/>
    <w:p>
      <w:pPr>
        <w:pStyle w:val="2"/>
      </w:pPr>
    </w:p>
    <w:p/>
    <w:p>
      <w:pPr>
        <w:spacing w:line="300" w:lineRule="auto"/>
        <w:ind w:firstLine="442" w:firstLineChars="100"/>
        <w:jc w:val="center"/>
        <w:rPr>
          <w:rFonts w:hint="eastAsia" w:ascii="黑体" w:hAnsi="黑体" w:eastAsia="黑体"/>
          <w:b/>
          <w:kern w:val="36"/>
          <w:sz w:val="44"/>
          <w:szCs w:val="44"/>
        </w:rPr>
      </w:pPr>
      <w:r>
        <w:rPr>
          <w:rFonts w:hint="eastAsia" w:ascii="黑体" w:hAnsi="黑体" w:eastAsia="黑体"/>
          <w:b/>
          <w:kern w:val="36"/>
          <w:sz w:val="44"/>
          <w:szCs w:val="44"/>
        </w:rPr>
        <w:t>承诺书</w:t>
      </w:r>
    </w:p>
    <w:p>
      <w:pPr>
        <w:pStyle w:val="2"/>
        <w:rPr>
          <w:rFonts w:hint="eastAsia" w:ascii="黑体" w:hAnsi="黑体" w:eastAsia="黑体"/>
          <w:b/>
          <w:kern w:val="36"/>
          <w:sz w:val="44"/>
          <w:szCs w:val="44"/>
        </w:rPr>
      </w:pPr>
    </w:p>
    <w:p/>
    <w:p>
      <w:pPr>
        <w:spacing w:line="600" w:lineRule="auto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我单位近三年财务状况良好，在质量、安全、信誉和社会责任等方面无不良记录，申报的所有材料均真实、完整，如有不实，愿承担相应的责任。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pStyle w:val="2"/>
        <w:rPr>
          <w:rFonts w:ascii="仿宋" w:hAnsi="仿宋" w:eastAsia="仿宋" w:cs="仿宋"/>
          <w:bCs/>
          <w:color w:val="000000"/>
          <w:sz w:val="32"/>
          <w:szCs w:val="32"/>
        </w:rPr>
      </w:pPr>
    </w:p>
    <w:p/>
    <w:p>
      <w:pPr>
        <w:spacing w:line="560" w:lineRule="exact"/>
        <w:ind w:firstLine="640" w:firstLineChars="200"/>
        <w:rPr>
          <w:rFonts w:ascii="仿宋" w:hAnsi="仿宋" w:eastAsia="仿宋" w:cs="仿宋"/>
          <w:bCs/>
          <w:color w:val="000000"/>
          <w:sz w:val="32"/>
          <w:szCs w:val="32"/>
        </w:rPr>
      </w:pPr>
    </w:p>
    <w:p>
      <w:pPr>
        <w:spacing w:line="560" w:lineRule="exact"/>
        <w:ind w:right="640" w:firstLine="4800" w:firstLineChars="1500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公章：</w:t>
      </w:r>
    </w:p>
    <w:p>
      <w:pPr>
        <w:spacing w:line="560" w:lineRule="exact"/>
        <w:ind w:firstLine="640" w:firstLineChars="200"/>
        <w:jc w:val="right"/>
        <w:rPr>
          <w:rFonts w:ascii="仿宋" w:hAnsi="仿宋" w:eastAsia="仿宋" w:cs="仿宋"/>
          <w:bCs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 w:start="1"/>
          <w:cols w:space="720" w:num="1"/>
          <w:docGrid w:type="lines" w:linePitch="312" w:charSpace="0"/>
        </w:sectPr>
      </w:pPr>
      <w:r>
        <w:rPr>
          <w:rFonts w:ascii="仿宋" w:hAnsi="仿宋" w:eastAsia="仿宋" w:cs="仿宋"/>
          <w:bCs/>
          <w:color w:val="000000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 </w:t>
      </w:r>
      <w:r>
        <w:rPr>
          <w:rFonts w:ascii="仿宋" w:hAnsi="仿宋" w:eastAsia="仿宋" w:cs="仿宋"/>
          <w:bCs/>
          <w:color w:val="000000"/>
          <w:sz w:val="32"/>
          <w:szCs w:val="32"/>
        </w:rPr>
        <w:t>日</w:t>
      </w:r>
    </w:p>
    <w:p>
      <w:pPr>
        <w:spacing w:line="360" w:lineRule="auto"/>
        <w:ind w:firstLine="640" w:firstLineChars="200"/>
        <w:outlineLvl w:val="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一、申报单位基本情况</w:t>
      </w: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2552"/>
        <w:gridCol w:w="1800"/>
        <w:gridCol w:w="180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36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注册地址</w:t>
            </w:r>
          </w:p>
        </w:tc>
        <w:tc>
          <w:tcPr>
            <w:tcW w:w="736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注册资金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>万元人民币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法</w:t>
            </w:r>
            <w:r>
              <w:rPr>
                <w:rFonts w:hint="eastAsia" w:ascii="宋体" w:hAnsi="宋体"/>
                <w:sz w:val="24"/>
                <w:lang w:eastAsia="zh-CN"/>
              </w:rPr>
              <w:t>定</w:t>
            </w:r>
            <w:r>
              <w:rPr>
                <w:rFonts w:hint="eastAsia" w:ascii="宋体" w:hAnsi="宋体"/>
                <w:sz w:val="24"/>
              </w:rPr>
              <w:t>代表</w:t>
            </w:r>
            <w:r>
              <w:rPr>
                <w:rFonts w:hint="eastAsia" w:ascii="宋体" w:hAnsi="宋体"/>
                <w:sz w:val="24"/>
                <w:lang w:eastAsia="zh-CN"/>
              </w:rPr>
              <w:t>人</w:t>
            </w:r>
          </w:p>
        </w:tc>
        <w:tc>
          <w:tcPr>
            <w:tcW w:w="301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员工总人数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人</w:t>
            </w:r>
          </w:p>
        </w:tc>
        <w:tc>
          <w:tcPr>
            <w:tcW w:w="18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其中研发人员数量</w:t>
            </w:r>
          </w:p>
        </w:tc>
        <w:tc>
          <w:tcPr>
            <w:tcW w:w="3012" w:type="dxa"/>
            <w:gridSpan w:val="2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经营范围</w:t>
            </w:r>
          </w:p>
        </w:tc>
        <w:tc>
          <w:tcPr>
            <w:tcW w:w="736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bookmarkStart w:id="0" w:name="OLE_LINK4"/>
            <w:bookmarkStart w:id="1" w:name="OLE_LINK3"/>
            <w:r>
              <w:rPr>
                <w:rFonts w:hint="eastAsia" w:ascii="宋体" w:hAnsi="宋体"/>
                <w:sz w:val="24"/>
              </w:rPr>
              <w:t>营业收入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bookmarkStart w:id="3" w:name="_GoBack"/>
            <w:bookmarkEnd w:id="3"/>
            <w:r>
              <w:rPr>
                <w:rFonts w:hint="eastAsia" w:ascii="宋体" w:hAnsi="宋体"/>
                <w:sz w:val="24"/>
              </w:rPr>
              <w:t>年）</w:t>
            </w:r>
            <w:bookmarkEnd w:id="0"/>
            <w:bookmarkEnd w:id="1"/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万元人民币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营业收入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（20</w:t>
            </w: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1年）</w:t>
            </w:r>
          </w:p>
        </w:tc>
        <w:tc>
          <w:tcPr>
            <w:tcW w:w="2832" w:type="dxa"/>
            <w:vAlign w:val="center"/>
          </w:tcPr>
          <w:p>
            <w:pPr>
              <w:adjustRightInd w:val="0"/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手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机</w:t>
            </w:r>
          </w:p>
        </w:tc>
        <w:tc>
          <w:tcPr>
            <w:tcW w:w="28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3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单位简介</w:t>
            </w:r>
          </w:p>
        </w:tc>
        <w:tc>
          <w:tcPr>
            <w:tcW w:w="7364" w:type="dxa"/>
            <w:gridSpan w:val="4"/>
            <w:vAlign w:val="top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3" w:hRule="atLeast"/>
          <w:jc w:val="center"/>
        </w:trPr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智能建造领域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相关业绩</w:t>
            </w:r>
          </w:p>
        </w:tc>
        <w:tc>
          <w:tcPr>
            <w:tcW w:w="7364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（500字以内）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pStyle w:val="2"/>
        <w:rPr>
          <w:rFonts w:hint="eastAsia"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二、</w:t>
      </w:r>
      <w:bookmarkStart w:id="2" w:name="_Hlk60505697"/>
      <w:r>
        <w:rPr>
          <w:rFonts w:hint="eastAsia" w:eastAsia="黑体"/>
          <w:bCs/>
          <w:sz w:val="32"/>
          <w:szCs w:val="32"/>
        </w:rPr>
        <w:t>智能建造新技术新产品</w:t>
      </w:r>
      <w:bookmarkEnd w:id="2"/>
      <w:r>
        <w:rPr>
          <w:rFonts w:hint="eastAsia" w:eastAsia="黑体"/>
          <w:bCs/>
          <w:sz w:val="32"/>
          <w:szCs w:val="32"/>
        </w:rPr>
        <w:t>创新服务案例</w:t>
      </w:r>
    </w:p>
    <w:tbl>
      <w:tblPr>
        <w:tblStyle w:val="4"/>
        <w:tblW w:w="8639" w:type="dxa"/>
        <w:jc w:val="center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single" w:color="333333" w:sz="6" w:space="0"/>
          <w:insideV w:val="single" w:color="333333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12"/>
        <w:gridCol w:w="1701"/>
        <w:gridCol w:w="1481"/>
        <w:gridCol w:w="1667"/>
        <w:gridCol w:w="181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639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新技术新产品基本情况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77" w:type="dxa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成果名称</w:t>
            </w:r>
          </w:p>
        </w:tc>
        <w:tc>
          <w:tcPr>
            <w:tcW w:w="6662" w:type="dxa"/>
            <w:gridSpan w:val="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977" w:type="dxa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成果持有单位</w:t>
            </w:r>
          </w:p>
        </w:tc>
        <w:tc>
          <w:tcPr>
            <w:tcW w:w="6662" w:type="dxa"/>
            <w:gridSpan w:val="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977" w:type="dxa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申报类型</w:t>
            </w:r>
          </w:p>
        </w:tc>
        <w:tc>
          <w:tcPr>
            <w:tcW w:w="6662" w:type="dxa"/>
            <w:gridSpan w:val="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□建筑产业互联网平台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□建筑机器人等智能工程设备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□自主可控数字化设计软件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□部品部件智能生产线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□智慧施工管理系统 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□其他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jc w:val="center"/>
        </w:trPr>
        <w:tc>
          <w:tcPr>
            <w:tcW w:w="1977" w:type="dxa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主要特点和指标</w:t>
            </w:r>
          </w:p>
        </w:tc>
        <w:tc>
          <w:tcPr>
            <w:tcW w:w="6662" w:type="dxa"/>
            <w:gridSpan w:val="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1" w:hRule="atLeast"/>
          <w:jc w:val="center"/>
        </w:trPr>
        <w:tc>
          <w:tcPr>
            <w:tcW w:w="1977" w:type="dxa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适用范围及条件</w:t>
            </w:r>
          </w:p>
        </w:tc>
        <w:tc>
          <w:tcPr>
            <w:tcW w:w="6662" w:type="dxa"/>
            <w:gridSpan w:val="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3" w:hRule="atLeast"/>
          <w:jc w:val="center"/>
        </w:trPr>
        <w:tc>
          <w:tcPr>
            <w:tcW w:w="1977" w:type="dxa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与国内外同类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技术产品比较</w:t>
            </w:r>
          </w:p>
        </w:tc>
        <w:tc>
          <w:tcPr>
            <w:tcW w:w="6662" w:type="dxa"/>
            <w:gridSpan w:val="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jc w:val="center"/>
        </w:trPr>
        <w:tc>
          <w:tcPr>
            <w:tcW w:w="1977" w:type="dxa"/>
            <w:gridSpan w:val="2"/>
            <w:vMerge w:val="restar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检测报告、认证证书、鉴定报告、测试报告、科技查新报告、评估证书（选填，扫描件请一并提交）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4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编号</w:t>
            </w:r>
          </w:p>
        </w:tc>
        <w:tc>
          <w:tcPr>
            <w:tcW w:w="16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1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授予部门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77" w:type="dxa"/>
            <w:gridSpan w:val="2"/>
            <w:vMerge w:val="continue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977" w:type="dxa"/>
            <w:gridSpan w:val="2"/>
            <w:vMerge w:val="continue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jc w:val="center"/>
        </w:trPr>
        <w:tc>
          <w:tcPr>
            <w:tcW w:w="1977" w:type="dxa"/>
            <w:gridSpan w:val="2"/>
            <w:vMerge w:val="continue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right w:val="single" w:color="auto" w:sz="4" w:space="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" w:hRule="atLeast"/>
          <w:jc w:val="center"/>
        </w:trPr>
        <w:tc>
          <w:tcPr>
            <w:tcW w:w="1977" w:type="dxa"/>
            <w:gridSpan w:val="2"/>
            <w:vMerge w:val="restar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相关标准规范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（选填，扫描件请一并提交）</w:t>
            </w:r>
          </w:p>
        </w:tc>
        <w:tc>
          <w:tcPr>
            <w:tcW w:w="1701" w:type="dxa"/>
            <w:tcBorders>
              <w:bottom w:val="single" w:color="auto" w:sz="4" w:space="0"/>
              <w:right w:val="single" w:color="auto" w:sz="4" w:space="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标准名称</w:t>
            </w:r>
          </w:p>
        </w:tc>
        <w:tc>
          <w:tcPr>
            <w:tcW w:w="14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标准级别</w:t>
            </w:r>
          </w:p>
        </w:tc>
        <w:tc>
          <w:tcPr>
            <w:tcW w:w="16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标准编号</w:t>
            </w:r>
          </w:p>
        </w:tc>
        <w:tc>
          <w:tcPr>
            <w:tcW w:w="181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实施时间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  <w:jc w:val="center"/>
        </w:trPr>
        <w:tc>
          <w:tcPr>
            <w:tcW w:w="1977" w:type="dxa"/>
            <w:gridSpan w:val="2"/>
            <w:vMerge w:val="continue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right w:val="single" w:color="auto" w:sz="4" w:space="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977" w:type="dxa"/>
            <w:gridSpan w:val="2"/>
            <w:vMerge w:val="restar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专利情况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（选填，扫描件请一并提交）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专利名称</w:t>
            </w:r>
          </w:p>
        </w:tc>
        <w:tc>
          <w:tcPr>
            <w:tcW w:w="148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专利类别</w:t>
            </w:r>
          </w:p>
        </w:tc>
        <w:tc>
          <w:tcPr>
            <w:tcW w:w="166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专利号</w:t>
            </w:r>
          </w:p>
        </w:tc>
        <w:tc>
          <w:tcPr>
            <w:tcW w:w="1813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批准时间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977" w:type="dxa"/>
            <w:gridSpan w:val="2"/>
            <w:vMerge w:val="continue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977" w:type="dxa"/>
            <w:gridSpan w:val="2"/>
            <w:vMerge w:val="restart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获奖情况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（选填，扫描件请一并提交</w:t>
            </w:r>
            <w:r>
              <w:rPr>
                <w:rFonts w:hint="default" w:ascii="宋体" w:hAnsi="宋体"/>
                <w:color w:val="000000"/>
                <w:sz w:val="24"/>
                <w:szCs w:val="28"/>
                <w:lang w:val="e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szCs w:val="28"/>
              </w:rPr>
              <w:t>）</w:t>
            </w:r>
          </w:p>
        </w:tc>
        <w:tc>
          <w:tcPr>
            <w:tcW w:w="170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奖励名称</w:t>
            </w: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奖励等级</w:t>
            </w: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授予部门</w:t>
            </w: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获奖时间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977" w:type="dxa"/>
            <w:gridSpan w:val="2"/>
            <w:vMerge w:val="continue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8"/>
                <w:highlight w:val="yellow"/>
              </w:rPr>
            </w:pPr>
          </w:p>
        </w:tc>
        <w:tc>
          <w:tcPr>
            <w:tcW w:w="1701" w:type="dxa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7" w:hRule="atLeast"/>
          <w:jc w:val="center"/>
        </w:trPr>
        <w:tc>
          <w:tcPr>
            <w:tcW w:w="1977" w:type="dxa"/>
            <w:gridSpan w:val="2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工程应用总体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8"/>
                <w:highlight w:val="yellow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情况介绍</w:t>
            </w:r>
          </w:p>
        </w:tc>
        <w:tc>
          <w:tcPr>
            <w:tcW w:w="6662" w:type="dxa"/>
            <w:gridSpan w:val="4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8639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具体</w:t>
            </w:r>
            <w:r>
              <w:rPr>
                <w:rFonts w:hint="eastAsia" w:ascii="宋体" w:hAnsi="宋体"/>
                <w:b/>
                <w:bCs/>
                <w:sz w:val="24"/>
              </w:rPr>
              <w:t>案例应用情况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965" w:type="dxa"/>
            <w:tcBorders>
              <w:right w:val="single" w:color="auto" w:sz="4" w:space="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案例名称</w:t>
            </w:r>
          </w:p>
        </w:tc>
        <w:tc>
          <w:tcPr>
            <w:tcW w:w="667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2" w:hRule="atLeast"/>
          <w:jc w:val="center"/>
        </w:trPr>
        <w:tc>
          <w:tcPr>
            <w:tcW w:w="1965" w:type="dxa"/>
            <w:tcBorders>
              <w:right w:val="single" w:color="auto" w:sz="4" w:space="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实施</w:t>
            </w: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67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5" w:hRule="atLeast"/>
          <w:jc w:val="center"/>
        </w:trPr>
        <w:tc>
          <w:tcPr>
            <w:tcW w:w="1965" w:type="dxa"/>
            <w:tcBorders>
              <w:right w:val="single" w:color="auto" w:sz="4" w:space="0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案例概述</w:t>
            </w:r>
          </w:p>
        </w:tc>
        <w:tc>
          <w:tcPr>
            <w:tcW w:w="667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500字</w:t>
            </w:r>
            <w:r>
              <w:rPr>
                <w:rFonts w:hint="eastAsia" w:ascii="宋体" w:hAnsi="宋体"/>
                <w:sz w:val="24"/>
              </w:rPr>
              <w:t>以内）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single" w:color="333333" w:sz="6" w:space="0"/>
            <w:insideV w:val="single" w:color="333333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03" w:hRule="atLeast"/>
          <w:jc w:val="center"/>
        </w:trPr>
        <w:tc>
          <w:tcPr>
            <w:tcW w:w="8639" w:type="dxa"/>
            <w:gridSpan w:val="6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案例详情：（</w:t>
            </w:r>
            <w:r>
              <w:rPr>
                <w:rFonts w:ascii="宋体" w:hAnsi="宋体"/>
                <w:b/>
                <w:bCs/>
                <w:sz w:val="24"/>
              </w:rPr>
              <w:t>5000字</w:t>
            </w:r>
            <w:r>
              <w:rPr>
                <w:rFonts w:hint="eastAsia" w:ascii="宋体" w:hAnsi="宋体"/>
                <w:b/>
                <w:bCs/>
                <w:sz w:val="24"/>
              </w:rPr>
              <w:t>以内）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（包括实施情况、创新点、解决的主要问题和应用成效等，应</w:t>
            </w:r>
            <w:r>
              <w:rPr>
                <w:rFonts w:ascii="宋体" w:hAnsi="宋体"/>
                <w:sz w:val="24"/>
              </w:rPr>
              <w:t>描述详实、重点突出、表述准确</w:t>
            </w:r>
            <w:r>
              <w:rPr>
                <w:rFonts w:hint="eastAsia" w:ascii="宋体" w:hAnsi="宋体"/>
                <w:sz w:val="24"/>
              </w:rPr>
              <w:t>、图文并茂。）</w:t>
            </w: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简体小标送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sz w:val="24"/>
      </w:rPr>
    </w:pPr>
    <w:r>
      <w:rPr>
        <w:sz w:val="24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qd70rIBAABZAwAADgAAAGRycy9lMm9Eb2MueG1srVPNjtMwEL4j8Q6W&#10;7zTZroS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lqd70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snapToGrid w:val="0"/>
      <w:jc w:val="lef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left"/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326D9"/>
    <w:rsid w:val="2853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方正简体小标送" w:cs="Times New Roman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2023-04-27T12:16:00Z</dcterms:created>
  <dc:creator>万户网络</dc:creator>
  <cp:lastModifiedBy>万户网络</cp:lastModifiedBy>
  <dcterms:modified xsi:type="dcterms:W3CDTF">2023-04-27T12:19:55Z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